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0E4B" w14:textId="456D7FF5" w:rsidR="00FB7211" w:rsidRPr="003627D1" w:rsidRDefault="003627D1" w:rsidP="00870E01">
      <w:pPr>
        <w:spacing w:after="0"/>
        <w:ind w:right="-2835"/>
        <w:rPr>
          <w:rFonts w:ascii="Arial" w:hAnsi="Arial" w:cs="Arial"/>
          <w:b/>
          <w:bCs/>
        </w:rPr>
      </w:pPr>
      <w:r w:rsidRPr="003627D1">
        <w:rPr>
          <w:rFonts w:ascii="Arial" w:hAnsi="Arial" w:cs="Arial"/>
          <w:b/>
          <w:bCs/>
          <w:sz w:val="32"/>
          <w:szCs w:val="32"/>
        </w:rPr>
        <w:t>Der Aarauer Bachverein sucht Naturbeobach</w:t>
      </w:r>
      <w:r w:rsidR="009522AF">
        <w:rPr>
          <w:rFonts w:ascii="Arial" w:hAnsi="Arial" w:cs="Arial"/>
          <w:b/>
          <w:bCs/>
          <w:sz w:val="32"/>
          <w:szCs w:val="32"/>
        </w:rPr>
        <w:t>t</w:t>
      </w:r>
      <w:r w:rsidRPr="003627D1">
        <w:rPr>
          <w:rFonts w:ascii="Arial" w:hAnsi="Arial" w:cs="Arial"/>
          <w:b/>
          <w:bCs/>
          <w:sz w:val="32"/>
          <w:szCs w:val="32"/>
        </w:rPr>
        <w:t xml:space="preserve">erInnen! </w:t>
      </w:r>
    </w:p>
    <w:p w14:paraId="060E27FE" w14:textId="06C85FF7" w:rsidR="00FB7211" w:rsidRDefault="00870E01" w:rsidP="00B12070">
      <w:pPr>
        <w:ind w:right="2266"/>
        <w:rPr>
          <w:rFonts w:ascii="Arial" w:hAnsi="Arial" w:cs="Arial"/>
        </w:rPr>
      </w:pPr>
      <w:r>
        <w:rPr>
          <w:rFonts w:ascii="Arial" w:hAnsi="Arial" w:cs="Arial"/>
          <w:noProof/>
        </w:rPr>
        <w:drawing>
          <wp:anchor distT="0" distB="0" distL="114300" distR="114300" simplePos="0" relativeHeight="251659264" behindDoc="1" locked="0" layoutInCell="1" allowOverlap="1" wp14:anchorId="08D9B3FC" wp14:editId="217935F5">
            <wp:simplePos x="0" y="0"/>
            <wp:positionH relativeFrom="column">
              <wp:posOffset>4805680</wp:posOffset>
            </wp:positionH>
            <wp:positionV relativeFrom="paragraph">
              <wp:posOffset>240030</wp:posOffset>
            </wp:positionV>
            <wp:extent cx="1465073" cy="2238375"/>
            <wp:effectExtent l="0" t="0" r="1905" b="0"/>
            <wp:wrapNone/>
            <wp:docPr id="102609372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5073" cy="2238375"/>
                    </a:xfrm>
                    <a:prstGeom prst="rect">
                      <a:avLst/>
                    </a:prstGeom>
                    <a:noFill/>
                  </pic:spPr>
                </pic:pic>
              </a:graphicData>
            </a:graphic>
            <wp14:sizeRelH relativeFrom="margin">
              <wp14:pctWidth>0</wp14:pctWidth>
            </wp14:sizeRelH>
            <wp14:sizeRelV relativeFrom="margin">
              <wp14:pctHeight>0</wp14:pctHeight>
            </wp14:sizeRelV>
          </wp:anchor>
        </w:drawing>
      </w:r>
    </w:p>
    <w:p w14:paraId="3E97FB81" w14:textId="755DBC4E" w:rsidR="009D71D9" w:rsidRDefault="009D71D9" w:rsidP="00B12070">
      <w:pPr>
        <w:ind w:right="2124"/>
        <w:rPr>
          <w:rFonts w:ascii="Arial" w:hAnsi="Arial" w:cs="Arial"/>
        </w:rPr>
      </w:pPr>
      <w:r>
        <w:rPr>
          <w:rFonts w:ascii="Arial" w:hAnsi="Arial" w:cs="Arial"/>
        </w:rPr>
        <w:t>Wir stehen vor dramatischen Veränderungen der Umwelt. Vieles wird sich auch i</w:t>
      </w:r>
      <w:r w:rsidR="00B12070">
        <w:rPr>
          <w:rFonts w:ascii="Arial" w:hAnsi="Arial" w:cs="Arial"/>
        </w:rPr>
        <w:t xml:space="preserve">m Telliwald und Rohrer Schachen </w:t>
      </w:r>
      <w:r>
        <w:rPr>
          <w:rFonts w:ascii="Arial" w:hAnsi="Arial" w:cs="Arial"/>
        </w:rPr>
        <w:t>verändern</w:t>
      </w:r>
      <w:r w:rsidR="009756A8">
        <w:rPr>
          <w:rFonts w:ascii="Arial" w:hAnsi="Arial" w:cs="Arial"/>
        </w:rPr>
        <w:t>,</w:t>
      </w:r>
      <w:r w:rsidR="00B12070">
        <w:rPr>
          <w:rFonts w:ascii="Arial" w:hAnsi="Arial" w:cs="Arial"/>
        </w:rPr>
        <w:t xml:space="preserve"> und</w:t>
      </w:r>
      <w:r>
        <w:rPr>
          <w:rFonts w:ascii="Arial" w:hAnsi="Arial" w:cs="Arial"/>
        </w:rPr>
        <w:t xml:space="preserve"> </w:t>
      </w:r>
      <w:r w:rsidR="00B12070">
        <w:rPr>
          <w:rFonts w:ascii="Arial" w:hAnsi="Arial" w:cs="Arial"/>
        </w:rPr>
        <w:t>w</w:t>
      </w:r>
      <w:r>
        <w:rPr>
          <w:rFonts w:ascii="Arial" w:hAnsi="Arial" w:cs="Arial"/>
        </w:rPr>
        <w:t>ir werden uns von Tier- und Pflanzenarten verabschieden und neue akzeptieren müssen.</w:t>
      </w:r>
    </w:p>
    <w:p w14:paraId="5A7ADDA2" w14:textId="3764B8D7" w:rsidR="009D71D9" w:rsidRDefault="00B12070" w:rsidP="00B12070">
      <w:pPr>
        <w:ind w:right="2124"/>
        <w:rPr>
          <w:rFonts w:ascii="Arial" w:hAnsi="Arial" w:cs="Arial"/>
        </w:rPr>
      </w:pPr>
      <w:r>
        <w:rPr>
          <w:rFonts w:ascii="Arial" w:hAnsi="Arial" w:cs="Arial"/>
          <w:noProof/>
        </w:rPr>
        <w:drawing>
          <wp:anchor distT="0" distB="0" distL="114300" distR="114300" simplePos="0" relativeHeight="251665408" behindDoc="1" locked="0" layoutInCell="1" allowOverlap="1" wp14:anchorId="31C20DBB" wp14:editId="0819B55E">
            <wp:simplePos x="0" y="0"/>
            <wp:positionH relativeFrom="column">
              <wp:posOffset>4804410</wp:posOffset>
            </wp:positionH>
            <wp:positionV relativeFrom="paragraph">
              <wp:posOffset>1492250</wp:posOffset>
            </wp:positionV>
            <wp:extent cx="1652905" cy="1504950"/>
            <wp:effectExtent l="0" t="0" r="4445" b="0"/>
            <wp:wrapNone/>
            <wp:docPr id="4645630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2905" cy="1504950"/>
                    </a:xfrm>
                    <a:prstGeom prst="rect">
                      <a:avLst/>
                    </a:prstGeom>
                    <a:noFill/>
                  </pic:spPr>
                </pic:pic>
              </a:graphicData>
            </a:graphic>
            <wp14:sizeRelH relativeFrom="margin">
              <wp14:pctWidth>0</wp14:pctWidth>
            </wp14:sizeRelH>
            <wp14:sizeRelV relativeFrom="margin">
              <wp14:pctHeight>0</wp14:pctHeight>
            </wp14:sizeRelV>
          </wp:anchor>
        </w:drawing>
      </w:r>
      <w:r w:rsidR="009D71D9">
        <w:rPr>
          <w:rFonts w:ascii="Arial" w:hAnsi="Arial" w:cs="Arial"/>
        </w:rPr>
        <w:t xml:space="preserve">Auch beim Aarauer Bachverein sind Veränderungen </w:t>
      </w:r>
      <w:r w:rsidR="006B13CE">
        <w:rPr>
          <w:rFonts w:ascii="Arial" w:hAnsi="Arial" w:cs="Arial"/>
        </w:rPr>
        <w:t>absehbar</w:t>
      </w:r>
      <w:r w:rsidR="009D71D9">
        <w:rPr>
          <w:rFonts w:ascii="Arial" w:hAnsi="Arial" w:cs="Arial"/>
        </w:rPr>
        <w:t>. Es stellt sich die Frage nach der Rolle, die der Aarauer Bachverein</w:t>
      </w:r>
      <w:r w:rsidR="009D71D9" w:rsidRPr="00EC1D2A">
        <w:rPr>
          <w:rFonts w:ascii="Arial" w:hAnsi="Arial" w:cs="Arial"/>
        </w:rPr>
        <w:t xml:space="preserve"> </w:t>
      </w:r>
      <w:r w:rsidR="009D71D9">
        <w:rPr>
          <w:rFonts w:ascii="Arial" w:hAnsi="Arial" w:cs="Arial"/>
        </w:rPr>
        <w:t xml:space="preserve">übernehmen will. Wir sind überzeugt, dass wir auch in Zukunft eine wichtige Aufgabe wahrnehmen können. Wir beobachten und dokumentieren das Vorhandensein und die Entwicklung von Tier- und Pflanzenarten an ausgewählten Stellen in Aarau. Damit stellen wir Grundlagendaten bereit für Informationen an die Bevölkerung, die Behörden und die Politik. Dieses so beschaffte Wissen nutzen wir auch für Anstösse zu Aufwertungsprojekten aller Art. </w:t>
      </w:r>
    </w:p>
    <w:p w14:paraId="3695674B" w14:textId="033F4A26" w:rsidR="009D71D9" w:rsidRDefault="00E564AB" w:rsidP="00B12070">
      <w:pPr>
        <w:tabs>
          <w:tab w:val="left" w:pos="5103"/>
        </w:tabs>
        <w:ind w:right="2124"/>
        <w:rPr>
          <w:rFonts w:ascii="Arial" w:hAnsi="Arial" w:cs="Arial"/>
        </w:rPr>
      </w:pPr>
      <w:r>
        <w:rPr>
          <w:rFonts w:ascii="Arial" w:hAnsi="Arial" w:cs="Arial"/>
        </w:rPr>
        <w:t xml:space="preserve">Diesen Weg wollen wir verstärkt mit </w:t>
      </w:r>
      <w:r w:rsidR="009D71D9">
        <w:rPr>
          <w:rFonts w:ascii="Arial" w:hAnsi="Arial" w:cs="Arial"/>
        </w:rPr>
        <w:t>umfassende</w:t>
      </w:r>
      <w:r>
        <w:rPr>
          <w:rFonts w:ascii="Arial" w:hAnsi="Arial" w:cs="Arial"/>
        </w:rPr>
        <w:t>n</w:t>
      </w:r>
      <w:r w:rsidR="009D71D9">
        <w:rPr>
          <w:rFonts w:ascii="Arial" w:hAnsi="Arial" w:cs="Arial"/>
        </w:rPr>
        <w:t xml:space="preserve"> Beobachtungen</w:t>
      </w:r>
      <w:r>
        <w:rPr>
          <w:rFonts w:ascii="Arial" w:hAnsi="Arial" w:cs="Arial"/>
        </w:rPr>
        <w:t xml:space="preserve"> weiterverfolgen</w:t>
      </w:r>
      <w:r w:rsidR="009D71D9">
        <w:rPr>
          <w:rFonts w:ascii="Arial" w:hAnsi="Arial" w:cs="Arial"/>
        </w:rPr>
        <w:t>, um die Entwicklung von Arten und Veränderungen in den Lebensräumen genauer und über längere Zeiträume zu dokumentieren</w:t>
      </w:r>
      <w:r>
        <w:rPr>
          <w:rFonts w:ascii="Arial" w:hAnsi="Arial" w:cs="Arial"/>
        </w:rPr>
        <w:t>, und d</w:t>
      </w:r>
      <w:r w:rsidR="00B12070">
        <w:rPr>
          <w:rFonts w:ascii="Arial" w:hAnsi="Arial" w:cs="Arial"/>
        </w:rPr>
        <w:t xml:space="preserve">amit </w:t>
      </w:r>
      <w:r>
        <w:rPr>
          <w:rFonts w:ascii="Arial" w:hAnsi="Arial" w:cs="Arial"/>
        </w:rPr>
        <w:t>die</w:t>
      </w:r>
      <w:r w:rsidR="00B12070">
        <w:rPr>
          <w:rFonts w:ascii="Arial" w:hAnsi="Arial" w:cs="Arial"/>
        </w:rPr>
        <w:t xml:space="preserve"> Grundlagen für weitere</w:t>
      </w:r>
      <w:r>
        <w:rPr>
          <w:rFonts w:ascii="Arial" w:hAnsi="Arial" w:cs="Arial"/>
        </w:rPr>
        <w:t>,</w:t>
      </w:r>
      <w:r w:rsidR="00B12070">
        <w:rPr>
          <w:rFonts w:ascii="Arial" w:hAnsi="Arial" w:cs="Arial"/>
        </w:rPr>
        <w:t xml:space="preserve"> erfolgreiche Projekte </w:t>
      </w:r>
      <w:r>
        <w:rPr>
          <w:rFonts w:ascii="Arial" w:hAnsi="Arial" w:cs="Arial"/>
        </w:rPr>
        <w:t>schaffen zu können</w:t>
      </w:r>
      <w:r w:rsidR="00B12070">
        <w:rPr>
          <w:rFonts w:ascii="Arial" w:hAnsi="Arial" w:cs="Arial"/>
        </w:rPr>
        <w:t>.</w:t>
      </w:r>
    </w:p>
    <w:p w14:paraId="076DF959" w14:textId="4E30EE28" w:rsidR="009D71D9" w:rsidRDefault="00B12070" w:rsidP="00B12070">
      <w:pPr>
        <w:ind w:right="2124"/>
        <w:rPr>
          <w:rFonts w:ascii="Arial" w:hAnsi="Arial" w:cs="Arial"/>
        </w:rPr>
      </w:pPr>
      <w:r>
        <w:rPr>
          <w:rFonts w:ascii="Arial" w:hAnsi="Arial" w:cs="Arial"/>
          <w:noProof/>
        </w:rPr>
        <w:drawing>
          <wp:anchor distT="0" distB="0" distL="114300" distR="114300" simplePos="0" relativeHeight="251666432" behindDoc="1" locked="0" layoutInCell="1" allowOverlap="1" wp14:anchorId="11BC797C" wp14:editId="4C2638DB">
            <wp:simplePos x="0" y="0"/>
            <wp:positionH relativeFrom="column">
              <wp:posOffset>4807585</wp:posOffset>
            </wp:positionH>
            <wp:positionV relativeFrom="paragraph">
              <wp:posOffset>439420</wp:posOffset>
            </wp:positionV>
            <wp:extent cx="1694815" cy="1384935"/>
            <wp:effectExtent l="0" t="0" r="635" b="5715"/>
            <wp:wrapNone/>
            <wp:docPr id="148685898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4815" cy="138493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rPr>
        <w:t xml:space="preserve">Wir suchen </w:t>
      </w:r>
      <w:r w:rsidR="00E564AB">
        <w:rPr>
          <w:rFonts w:ascii="Arial" w:hAnsi="Arial" w:cs="Arial"/>
        </w:rPr>
        <w:t>dazu</w:t>
      </w:r>
      <w:r>
        <w:rPr>
          <w:rFonts w:ascii="Arial" w:hAnsi="Arial" w:cs="Arial"/>
        </w:rPr>
        <w:t xml:space="preserve"> naturinteressierte Personen, die für und mit uns beispielsweise die Entwicklung von Amphibienbeständen in den umliegenden Weihern verfolgen, Eidechsen inventarisieren, Orchideen erfassen, die Veränderungen in Blumenwiesen dokumentieren oder Vogelvorkommen beobachten. Wir wollen uns jedoch auch um weniger im Fokus stehende Tierarten wie z.B. Heuschrecken, Wildbienen, Libellen, Fische, Fledermäuse, Nachtfalter</w:t>
      </w:r>
      <w:r w:rsidR="009756A8">
        <w:rPr>
          <w:rFonts w:ascii="Arial" w:hAnsi="Arial" w:cs="Arial"/>
        </w:rPr>
        <w:t xml:space="preserve"> oder</w:t>
      </w:r>
      <w:r>
        <w:rPr>
          <w:rFonts w:ascii="Arial" w:hAnsi="Arial" w:cs="Arial"/>
        </w:rPr>
        <w:t xml:space="preserve"> Ameisen kümmern und die Gewässerqualität in den regionalen Gewässern anhand der innewohnenden Kleintierarten im Auge behalten.</w:t>
      </w:r>
      <w:r w:rsidR="009D71D9">
        <w:rPr>
          <w:rFonts w:ascii="Arial" w:hAnsi="Arial" w:cs="Arial"/>
        </w:rPr>
        <w:t xml:space="preserve"> Es gibt also viel zu tun!</w:t>
      </w:r>
    </w:p>
    <w:p w14:paraId="21038D92" w14:textId="66293F71" w:rsidR="009D71D9" w:rsidRDefault="00B12070" w:rsidP="00B12070">
      <w:pPr>
        <w:ind w:right="2124"/>
        <w:rPr>
          <w:rFonts w:ascii="Arial" w:hAnsi="Arial" w:cs="Arial"/>
        </w:rPr>
      </w:pPr>
      <w:r>
        <w:rPr>
          <w:rFonts w:ascii="Arial" w:hAnsi="Arial" w:cs="Arial"/>
          <w:noProof/>
        </w:rPr>
        <w:drawing>
          <wp:anchor distT="0" distB="0" distL="114300" distR="114300" simplePos="0" relativeHeight="251667456" behindDoc="1" locked="0" layoutInCell="1" allowOverlap="1" wp14:anchorId="74B48162" wp14:editId="36D6D63F">
            <wp:simplePos x="0" y="0"/>
            <wp:positionH relativeFrom="column">
              <wp:posOffset>4808214</wp:posOffset>
            </wp:positionH>
            <wp:positionV relativeFrom="paragraph">
              <wp:posOffset>236855</wp:posOffset>
            </wp:positionV>
            <wp:extent cx="1695450" cy="1290799"/>
            <wp:effectExtent l="0" t="0" r="0" b="5080"/>
            <wp:wrapNone/>
            <wp:docPr id="92359934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5450" cy="1290799"/>
                    </a:xfrm>
                    <a:prstGeom prst="rect">
                      <a:avLst/>
                    </a:prstGeom>
                    <a:noFill/>
                  </pic:spPr>
                </pic:pic>
              </a:graphicData>
            </a:graphic>
            <wp14:sizeRelH relativeFrom="margin">
              <wp14:pctWidth>0</wp14:pctWidth>
            </wp14:sizeRelH>
            <wp14:sizeRelV relativeFrom="margin">
              <wp14:pctHeight>0</wp14:pctHeight>
            </wp14:sizeRelV>
          </wp:anchor>
        </w:drawing>
      </w:r>
      <w:r w:rsidR="009D71D9">
        <w:rPr>
          <w:rFonts w:ascii="Arial" w:hAnsi="Arial" w:cs="Arial"/>
        </w:rPr>
        <w:t xml:space="preserve">Haben </w:t>
      </w:r>
      <w:r w:rsidR="009756A8">
        <w:rPr>
          <w:rFonts w:ascii="Arial" w:hAnsi="Arial" w:cs="Arial"/>
        </w:rPr>
        <w:t>S</w:t>
      </w:r>
      <w:r w:rsidR="009D71D9">
        <w:rPr>
          <w:rFonts w:ascii="Arial" w:hAnsi="Arial" w:cs="Arial"/>
        </w:rPr>
        <w:t>ie eine Faszination für eine der Tier</w:t>
      </w:r>
      <w:r w:rsidR="006B13CE">
        <w:rPr>
          <w:rFonts w:ascii="Arial" w:hAnsi="Arial" w:cs="Arial"/>
        </w:rPr>
        <w:t>- oder Pflanzen</w:t>
      </w:r>
      <w:r w:rsidR="009D71D9">
        <w:rPr>
          <w:rFonts w:ascii="Arial" w:hAnsi="Arial" w:cs="Arial"/>
        </w:rPr>
        <w:t>arten und wollen uns unterstützen? Gerne helfen wir Interessent</w:t>
      </w:r>
      <w:r w:rsidR="009756A8">
        <w:rPr>
          <w:rFonts w:ascii="Arial" w:hAnsi="Arial" w:cs="Arial"/>
        </w:rPr>
        <w:t>Inn</w:t>
      </w:r>
      <w:r w:rsidR="009D71D9">
        <w:rPr>
          <w:rFonts w:ascii="Arial" w:hAnsi="Arial" w:cs="Arial"/>
        </w:rPr>
        <w:t>en das notwendige Wissen über Arten und Methoden zu erwerben. Falls nötig übernehmen wir Ausbildungskosten für Kurse</w:t>
      </w:r>
      <w:r>
        <w:rPr>
          <w:rFonts w:ascii="Arial" w:hAnsi="Arial" w:cs="Arial"/>
        </w:rPr>
        <w:t xml:space="preserve"> und</w:t>
      </w:r>
      <w:r w:rsidR="009D71D9">
        <w:rPr>
          <w:rFonts w:ascii="Arial" w:hAnsi="Arial" w:cs="Arial"/>
        </w:rPr>
        <w:t xml:space="preserve"> Exkursionen oder stellen Kontakte zu Fachpersonen her.</w:t>
      </w:r>
    </w:p>
    <w:p w14:paraId="79F45555" w14:textId="47E626DE" w:rsidR="009D71D9" w:rsidRDefault="009D71D9" w:rsidP="00B12070">
      <w:pPr>
        <w:ind w:right="2124"/>
        <w:rPr>
          <w:rFonts w:ascii="Arial" w:hAnsi="Arial" w:cs="Arial"/>
        </w:rPr>
      </w:pPr>
      <w:r>
        <w:rPr>
          <w:rFonts w:ascii="Arial" w:hAnsi="Arial" w:cs="Arial"/>
        </w:rPr>
        <w:t xml:space="preserve">Bitte melden </w:t>
      </w:r>
      <w:r w:rsidR="009756A8">
        <w:rPr>
          <w:rFonts w:ascii="Arial" w:hAnsi="Arial" w:cs="Arial"/>
        </w:rPr>
        <w:t>S</w:t>
      </w:r>
      <w:r>
        <w:rPr>
          <w:rFonts w:ascii="Arial" w:hAnsi="Arial" w:cs="Arial"/>
        </w:rPr>
        <w:t xml:space="preserve">ie sich bei uns, wenn </w:t>
      </w:r>
      <w:r w:rsidR="009756A8">
        <w:rPr>
          <w:rFonts w:ascii="Arial" w:hAnsi="Arial" w:cs="Arial"/>
        </w:rPr>
        <w:t>S</w:t>
      </w:r>
      <w:r>
        <w:rPr>
          <w:rFonts w:ascii="Arial" w:hAnsi="Arial" w:cs="Arial"/>
        </w:rPr>
        <w:t xml:space="preserve">ie Interesse haben bei einem unserer Vorstandsmitglieder (siehe Homepage: </w:t>
      </w:r>
      <w:hyperlink r:id="rId10" w:history="1">
        <w:r w:rsidRPr="00980DCA">
          <w:rPr>
            <w:rStyle w:val="Hyperlink"/>
            <w:rFonts w:ascii="Arial" w:hAnsi="Arial" w:cs="Arial"/>
          </w:rPr>
          <w:t>https://bachverein.ch/d/kontakt/</w:t>
        </w:r>
      </w:hyperlink>
      <w:r>
        <w:rPr>
          <w:rFonts w:ascii="Arial" w:hAnsi="Arial" w:cs="Arial"/>
        </w:rPr>
        <w:t xml:space="preserve"> oder persönlich.</w:t>
      </w:r>
    </w:p>
    <w:p w14:paraId="62AC0671" w14:textId="16032B0D" w:rsidR="00FB7211" w:rsidRDefault="00E564AB" w:rsidP="009D71D9">
      <w:pPr>
        <w:ind w:right="-283"/>
        <w:rPr>
          <w:rFonts w:ascii="Arial" w:hAnsi="Arial" w:cs="Arial"/>
        </w:rPr>
      </w:pPr>
      <w:r>
        <w:rPr>
          <w:rFonts w:ascii="Arial" w:hAnsi="Arial" w:cs="Arial"/>
          <w:noProof/>
        </w:rPr>
        <w:drawing>
          <wp:anchor distT="0" distB="0" distL="114300" distR="114300" simplePos="0" relativeHeight="251663360" behindDoc="1" locked="0" layoutInCell="1" allowOverlap="1" wp14:anchorId="5DE3EBE3" wp14:editId="5D275A20">
            <wp:simplePos x="0" y="0"/>
            <wp:positionH relativeFrom="column">
              <wp:posOffset>4391660</wp:posOffset>
            </wp:positionH>
            <wp:positionV relativeFrom="paragraph">
              <wp:posOffset>182880</wp:posOffset>
            </wp:positionV>
            <wp:extent cx="2110978" cy="1586230"/>
            <wp:effectExtent l="0" t="0" r="3810" b="0"/>
            <wp:wrapNone/>
            <wp:docPr id="2143386703"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0978" cy="158623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rPr>
        <w:drawing>
          <wp:anchor distT="0" distB="0" distL="114300" distR="114300" simplePos="0" relativeHeight="251661312" behindDoc="1" locked="0" layoutInCell="1" allowOverlap="1" wp14:anchorId="1C53F145" wp14:editId="38757E49">
            <wp:simplePos x="0" y="0"/>
            <wp:positionH relativeFrom="column">
              <wp:posOffset>1736090</wp:posOffset>
            </wp:positionH>
            <wp:positionV relativeFrom="paragraph">
              <wp:posOffset>187960</wp:posOffset>
            </wp:positionV>
            <wp:extent cx="2507030" cy="1586230"/>
            <wp:effectExtent l="0" t="0" r="7620" b="0"/>
            <wp:wrapNone/>
            <wp:docPr id="75214304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7030" cy="1586230"/>
                    </a:xfrm>
                    <a:prstGeom prst="rect">
                      <a:avLst/>
                    </a:prstGeom>
                    <a:noFill/>
                  </pic:spPr>
                </pic:pic>
              </a:graphicData>
            </a:graphic>
            <wp14:sizeRelH relativeFrom="margin">
              <wp14:pctWidth>0</wp14:pctWidth>
            </wp14:sizeRelH>
            <wp14:sizeRelV relativeFrom="margin">
              <wp14:pctHeight>0</wp14:pctHeight>
            </wp14:sizeRelV>
          </wp:anchor>
        </w:drawing>
      </w:r>
      <w:r w:rsidR="00FB7211">
        <w:rPr>
          <w:rFonts w:ascii="Arial" w:hAnsi="Arial" w:cs="Arial"/>
        </w:rPr>
        <w:t>Für den Vorstand des Aarauer Bachvereins:</w:t>
      </w:r>
    </w:p>
    <w:p w14:paraId="558B2ADA" w14:textId="5B49DC58" w:rsidR="00FB7211" w:rsidRDefault="00FB7211" w:rsidP="00B12070">
      <w:pPr>
        <w:ind w:right="7086"/>
        <w:rPr>
          <w:rFonts w:ascii="Arial" w:hAnsi="Arial" w:cs="Arial"/>
        </w:rPr>
      </w:pPr>
      <w:r>
        <w:rPr>
          <w:rFonts w:ascii="Arial" w:hAnsi="Arial" w:cs="Arial"/>
        </w:rPr>
        <w:t>Peter Jean-Richard Girixweg 45, Aarau</w:t>
      </w:r>
      <w:r w:rsidR="00870E01">
        <w:rPr>
          <w:rFonts w:ascii="Arial" w:hAnsi="Arial" w:cs="Arial"/>
        </w:rPr>
        <w:t xml:space="preserve"> </w:t>
      </w:r>
      <w:r>
        <w:rPr>
          <w:rFonts w:ascii="Arial" w:hAnsi="Arial" w:cs="Arial"/>
        </w:rPr>
        <w:t>079 330 33 35</w:t>
      </w:r>
    </w:p>
    <w:sectPr w:rsidR="00FB7211" w:rsidSect="00B12070">
      <w:headerReference w:type="default" r:id="rId13"/>
      <w:pgSz w:w="11906" w:h="16838"/>
      <w:pgMar w:top="1418" w:right="141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C7762" w14:textId="77777777" w:rsidR="00FC411A" w:rsidRDefault="00FC411A" w:rsidP="003627D1">
      <w:pPr>
        <w:spacing w:after="0" w:line="240" w:lineRule="auto"/>
      </w:pPr>
      <w:r>
        <w:separator/>
      </w:r>
    </w:p>
  </w:endnote>
  <w:endnote w:type="continuationSeparator" w:id="0">
    <w:p w14:paraId="4032C534" w14:textId="77777777" w:rsidR="00FC411A" w:rsidRDefault="00FC411A" w:rsidP="00362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61497" w14:textId="77777777" w:rsidR="00FC411A" w:rsidRDefault="00FC411A" w:rsidP="003627D1">
      <w:pPr>
        <w:spacing w:after="0" w:line="240" w:lineRule="auto"/>
      </w:pPr>
      <w:r>
        <w:separator/>
      </w:r>
    </w:p>
  </w:footnote>
  <w:footnote w:type="continuationSeparator" w:id="0">
    <w:p w14:paraId="1FCC7A0C" w14:textId="77777777" w:rsidR="00FC411A" w:rsidRDefault="00FC411A" w:rsidP="003627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658C4" w14:textId="558B94BD" w:rsidR="003627D1" w:rsidRDefault="003627D1">
    <w:pPr>
      <w:pStyle w:val="Kopfzeile"/>
    </w:pPr>
    <w:r>
      <w:rPr>
        <w:noProof/>
      </w:rPr>
      <w:drawing>
        <wp:inline distT="0" distB="0" distL="0" distR="0" wp14:anchorId="7FDCF978" wp14:editId="2681CCE7">
          <wp:extent cx="5760720" cy="1201420"/>
          <wp:effectExtent l="0" t="0" r="0" b="0"/>
          <wp:docPr id="13913066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20142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644"/>
    <w:rsid w:val="00045D4C"/>
    <w:rsid w:val="000A4AB6"/>
    <w:rsid w:val="000B038C"/>
    <w:rsid w:val="000D0BCB"/>
    <w:rsid w:val="000D669A"/>
    <w:rsid w:val="000E059A"/>
    <w:rsid w:val="001824DA"/>
    <w:rsid w:val="0019769F"/>
    <w:rsid w:val="001B49CB"/>
    <w:rsid w:val="002B0A41"/>
    <w:rsid w:val="003627D1"/>
    <w:rsid w:val="003E6644"/>
    <w:rsid w:val="004367A3"/>
    <w:rsid w:val="004621BC"/>
    <w:rsid w:val="004C38F1"/>
    <w:rsid w:val="00590099"/>
    <w:rsid w:val="006B13CE"/>
    <w:rsid w:val="006E18F1"/>
    <w:rsid w:val="006E2A5B"/>
    <w:rsid w:val="00707A17"/>
    <w:rsid w:val="00713072"/>
    <w:rsid w:val="00826A71"/>
    <w:rsid w:val="0084282D"/>
    <w:rsid w:val="00870E01"/>
    <w:rsid w:val="00930508"/>
    <w:rsid w:val="00933ED1"/>
    <w:rsid w:val="009522AF"/>
    <w:rsid w:val="009756A8"/>
    <w:rsid w:val="009A7439"/>
    <w:rsid w:val="009B6CE9"/>
    <w:rsid w:val="009D71D9"/>
    <w:rsid w:val="00A02F74"/>
    <w:rsid w:val="00B12070"/>
    <w:rsid w:val="00B64C7D"/>
    <w:rsid w:val="00B67CD3"/>
    <w:rsid w:val="00BC5598"/>
    <w:rsid w:val="00C4067A"/>
    <w:rsid w:val="00C67D09"/>
    <w:rsid w:val="00C837A4"/>
    <w:rsid w:val="00C9167B"/>
    <w:rsid w:val="00CA6707"/>
    <w:rsid w:val="00CC386D"/>
    <w:rsid w:val="00CE1A4D"/>
    <w:rsid w:val="00D61656"/>
    <w:rsid w:val="00D77D9E"/>
    <w:rsid w:val="00DC29EE"/>
    <w:rsid w:val="00DD092A"/>
    <w:rsid w:val="00DF7AD4"/>
    <w:rsid w:val="00E03A4C"/>
    <w:rsid w:val="00E564AB"/>
    <w:rsid w:val="00E95749"/>
    <w:rsid w:val="00EA0CF3"/>
    <w:rsid w:val="00EC1D2A"/>
    <w:rsid w:val="00FB69E1"/>
    <w:rsid w:val="00FB7211"/>
    <w:rsid w:val="00FC411A"/>
    <w:rsid w:val="00FC5080"/>
    <w:rsid w:val="00FD324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89F2D"/>
  <w15:chartTrackingRefBased/>
  <w15:docId w15:val="{9D03C3AC-53F8-41B3-96D3-E7F264293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E66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E66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E66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E66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E66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E664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E664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E664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E664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E66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E66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E66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E66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E66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E66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E66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E66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E6644"/>
    <w:rPr>
      <w:rFonts w:eastAsiaTheme="majorEastAsia" w:cstheme="majorBidi"/>
      <w:color w:val="272727" w:themeColor="text1" w:themeTint="D8"/>
    </w:rPr>
  </w:style>
  <w:style w:type="paragraph" w:styleId="Titel">
    <w:name w:val="Title"/>
    <w:basedOn w:val="Standard"/>
    <w:next w:val="Standard"/>
    <w:link w:val="TitelZchn"/>
    <w:uiPriority w:val="10"/>
    <w:qFormat/>
    <w:rsid w:val="003E66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E66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E66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E66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E66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E6644"/>
    <w:rPr>
      <w:i/>
      <w:iCs/>
      <w:color w:val="404040" w:themeColor="text1" w:themeTint="BF"/>
    </w:rPr>
  </w:style>
  <w:style w:type="paragraph" w:styleId="Listenabsatz">
    <w:name w:val="List Paragraph"/>
    <w:basedOn w:val="Standard"/>
    <w:uiPriority w:val="34"/>
    <w:qFormat/>
    <w:rsid w:val="003E6644"/>
    <w:pPr>
      <w:ind w:left="720"/>
      <w:contextualSpacing/>
    </w:pPr>
  </w:style>
  <w:style w:type="character" w:styleId="IntensiveHervorhebung">
    <w:name w:val="Intense Emphasis"/>
    <w:basedOn w:val="Absatz-Standardschriftart"/>
    <w:uiPriority w:val="21"/>
    <w:qFormat/>
    <w:rsid w:val="003E6644"/>
    <w:rPr>
      <w:i/>
      <w:iCs/>
      <w:color w:val="0F4761" w:themeColor="accent1" w:themeShade="BF"/>
    </w:rPr>
  </w:style>
  <w:style w:type="paragraph" w:styleId="IntensivesZitat">
    <w:name w:val="Intense Quote"/>
    <w:basedOn w:val="Standard"/>
    <w:next w:val="Standard"/>
    <w:link w:val="IntensivesZitatZchn"/>
    <w:uiPriority w:val="30"/>
    <w:qFormat/>
    <w:rsid w:val="003E66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E6644"/>
    <w:rPr>
      <w:i/>
      <w:iCs/>
      <w:color w:val="0F4761" w:themeColor="accent1" w:themeShade="BF"/>
    </w:rPr>
  </w:style>
  <w:style w:type="character" w:styleId="IntensiverVerweis">
    <w:name w:val="Intense Reference"/>
    <w:basedOn w:val="Absatz-Standardschriftart"/>
    <w:uiPriority w:val="32"/>
    <w:qFormat/>
    <w:rsid w:val="003E6644"/>
    <w:rPr>
      <w:b/>
      <w:bCs/>
      <w:smallCaps/>
      <w:color w:val="0F4761" w:themeColor="accent1" w:themeShade="BF"/>
      <w:spacing w:val="5"/>
    </w:rPr>
  </w:style>
  <w:style w:type="character" w:styleId="Hyperlink">
    <w:name w:val="Hyperlink"/>
    <w:basedOn w:val="Absatz-Standardschriftart"/>
    <w:uiPriority w:val="99"/>
    <w:unhideWhenUsed/>
    <w:rsid w:val="00DF7AD4"/>
    <w:rPr>
      <w:color w:val="467886" w:themeColor="hyperlink"/>
      <w:u w:val="single"/>
    </w:rPr>
  </w:style>
  <w:style w:type="character" w:styleId="NichtaufgelsteErwhnung">
    <w:name w:val="Unresolved Mention"/>
    <w:basedOn w:val="Absatz-Standardschriftart"/>
    <w:uiPriority w:val="99"/>
    <w:semiHidden/>
    <w:unhideWhenUsed/>
    <w:rsid w:val="00DF7AD4"/>
    <w:rPr>
      <w:color w:val="605E5C"/>
      <w:shd w:val="clear" w:color="auto" w:fill="E1DFDD"/>
    </w:rPr>
  </w:style>
  <w:style w:type="character" w:styleId="BesuchterLink">
    <w:name w:val="FollowedHyperlink"/>
    <w:basedOn w:val="Absatz-Standardschriftart"/>
    <w:uiPriority w:val="99"/>
    <w:semiHidden/>
    <w:unhideWhenUsed/>
    <w:rsid w:val="003627D1"/>
    <w:rPr>
      <w:color w:val="96607D" w:themeColor="followedHyperlink"/>
      <w:u w:val="single"/>
    </w:rPr>
  </w:style>
  <w:style w:type="paragraph" w:styleId="Kopfzeile">
    <w:name w:val="header"/>
    <w:basedOn w:val="Standard"/>
    <w:link w:val="KopfzeileZchn"/>
    <w:uiPriority w:val="99"/>
    <w:unhideWhenUsed/>
    <w:rsid w:val="003627D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627D1"/>
  </w:style>
  <w:style w:type="paragraph" w:styleId="Fuzeile">
    <w:name w:val="footer"/>
    <w:basedOn w:val="Standard"/>
    <w:link w:val="FuzeileZchn"/>
    <w:uiPriority w:val="99"/>
    <w:unhideWhenUsed/>
    <w:rsid w:val="003627D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2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bachverein.ch/d/kontakt/"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1987</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Jean-Richard</dc:creator>
  <cp:keywords/>
  <dc:description/>
  <cp:lastModifiedBy>Peter Jean-Richard</cp:lastModifiedBy>
  <cp:revision>3</cp:revision>
  <dcterms:created xsi:type="dcterms:W3CDTF">2026-10-13T15:28:00Z</dcterms:created>
  <dcterms:modified xsi:type="dcterms:W3CDTF">2026-10-13T17:30:00Z</dcterms:modified>
</cp:coreProperties>
</file>